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8F" w:rsidRDefault="00CF608F" w:rsidP="00CF60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CF608F" w:rsidRPr="0034313C" w:rsidRDefault="00CF608F" w:rsidP="00CF608F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proofErr w:type="spellStart"/>
      <w:r w:rsidR="009A51C2">
        <w:rPr>
          <w:rStyle w:val="a4"/>
          <w:sz w:val="28"/>
          <w:szCs w:val="28"/>
        </w:rPr>
        <w:t>Мангистауского</w:t>
      </w:r>
      <w:proofErr w:type="spellEnd"/>
    </w:p>
    <w:p w:rsidR="00CF608F" w:rsidRPr="0034313C" w:rsidRDefault="00CF608F" w:rsidP="00CF608F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производственного филиала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 w:rsidR="0078799C">
        <w:rPr>
          <w:rStyle w:val="a4"/>
          <w:sz w:val="28"/>
          <w:szCs w:val="28"/>
          <w:lang w:val="en-US"/>
        </w:rPr>
        <w:t>azaqGaz</w:t>
      </w:r>
      <w:proofErr w:type="spellEnd"/>
      <w:r w:rsidR="0078799C"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 w:rsidR="0078799C"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:rsidR="00CF608F" w:rsidRDefault="00CF608F" w:rsidP="00CF60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170AD" w:rsidRDefault="002170AD" w:rsidP="003F3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еспублики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азахстан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A51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Мангистауской</w:t>
      </w:r>
      <w:r w:rsidR="003F35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C7EF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27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1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C7EFD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тарифы на транспортировку товарного газа по </w:t>
      </w:r>
      <w:r w:rsidR="003F35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распределительным </w:t>
      </w:r>
      <w:r w:rsidR="003F35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системам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1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Мангистауского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производственного филиала АО «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5E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НДС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уровне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01.01.2026 года по 31.03.2026 года </w:t>
      </w:r>
      <w:r w:rsidR="00DC7E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9A51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C7E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2 436,40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01.04.2026 года по 31.12.</w:t>
      </w:r>
      <w:r w:rsidR="00B22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395">
        <w:rPr>
          <w:rFonts w:ascii="Times New Roman" w:eastAsia="Times New Roman" w:hAnsi="Times New Roman" w:cs="Times New Roman"/>
          <w:sz w:val="28"/>
          <w:szCs w:val="28"/>
          <w:lang w:eastAsia="ru-RU"/>
        </w:rPr>
        <w:t>3 084,27</w:t>
      </w:r>
      <w:r w:rsidR="00F527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523888" w:rsidRPr="00E83395" w:rsidRDefault="00523888" w:rsidP="00B0677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bookmarkStart w:id="0" w:name="_GoBack"/>
      <w:bookmarkEnd w:id="0"/>
    </w:p>
    <w:sectPr w:rsidR="00523888" w:rsidRPr="00E83395" w:rsidSect="00CF608F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76B5A"/>
    <w:multiLevelType w:val="multilevel"/>
    <w:tmpl w:val="52EC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85"/>
    <w:rsid w:val="000E1E35"/>
    <w:rsid w:val="001D4706"/>
    <w:rsid w:val="001F3685"/>
    <w:rsid w:val="002170AD"/>
    <w:rsid w:val="002803F7"/>
    <w:rsid w:val="00301F96"/>
    <w:rsid w:val="003F35E1"/>
    <w:rsid w:val="004F2531"/>
    <w:rsid w:val="00523888"/>
    <w:rsid w:val="00582D61"/>
    <w:rsid w:val="005942D0"/>
    <w:rsid w:val="00610B89"/>
    <w:rsid w:val="0078799C"/>
    <w:rsid w:val="007B6271"/>
    <w:rsid w:val="007D388C"/>
    <w:rsid w:val="008117D7"/>
    <w:rsid w:val="00851285"/>
    <w:rsid w:val="008A4EBD"/>
    <w:rsid w:val="008D21CD"/>
    <w:rsid w:val="009A51C2"/>
    <w:rsid w:val="00A84806"/>
    <w:rsid w:val="00B06776"/>
    <w:rsid w:val="00B22B54"/>
    <w:rsid w:val="00BF721A"/>
    <w:rsid w:val="00CF608F"/>
    <w:rsid w:val="00DB53E7"/>
    <w:rsid w:val="00DC7EFD"/>
    <w:rsid w:val="00DE262F"/>
    <w:rsid w:val="00DF7513"/>
    <w:rsid w:val="00E83395"/>
    <w:rsid w:val="00F15010"/>
    <w:rsid w:val="00F33DF9"/>
    <w:rsid w:val="00F5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1302"/>
  <w15:chartTrackingRefBased/>
  <w15:docId w15:val="{8F9B502C-8B38-4D2D-AB12-7049D0B3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Мекембековна</dc:creator>
  <cp:keywords/>
  <dc:description/>
  <cp:lastModifiedBy>Бертекеева Мадина Мекембековна</cp:lastModifiedBy>
  <cp:revision>29</cp:revision>
  <dcterms:created xsi:type="dcterms:W3CDTF">2024-09-10T07:48:00Z</dcterms:created>
  <dcterms:modified xsi:type="dcterms:W3CDTF">2025-12-08T12:44:00Z</dcterms:modified>
</cp:coreProperties>
</file>